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27EC" w14:textId="660EE392" w:rsidR="004A54E0" w:rsidRDefault="004A54E0">
      <w:pPr>
        <w:rPr>
          <w:sz w:val="28"/>
          <w:szCs w:val="28"/>
        </w:rPr>
      </w:pPr>
      <w:r>
        <w:rPr>
          <w:sz w:val="28"/>
          <w:szCs w:val="28"/>
        </w:rPr>
        <w:t>APPLICATION TO PLACE AN ADVERTISEMENT WITH AMBC</w:t>
      </w:r>
    </w:p>
    <w:p w14:paraId="1B3F0FF2" w14:textId="7AB90899" w:rsidR="004A54E0" w:rsidRDefault="004A54E0">
      <w:pPr>
        <w:rPr>
          <w:sz w:val="28"/>
          <w:szCs w:val="28"/>
        </w:rPr>
      </w:pPr>
      <w:r>
        <w:rPr>
          <w:sz w:val="28"/>
          <w:szCs w:val="28"/>
        </w:rPr>
        <w:t>BUSINESS NAME………………………………</w:t>
      </w:r>
    </w:p>
    <w:p w14:paraId="3A1F7725" w14:textId="7E1AF35B" w:rsidR="004A54E0" w:rsidRDefault="004A54E0">
      <w:pPr>
        <w:rPr>
          <w:sz w:val="28"/>
          <w:szCs w:val="28"/>
        </w:rPr>
      </w:pPr>
      <w:r>
        <w:rPr>
          <w:sz w:val="28"/>
          <w:szCs w:val="28"/>
        </w:rPr>
        <w:t>EMAIL ADDRESS …………………………….</w:t>
      </w:r>
    </w:p>
    <w:p w14:paraId="1D7A5E9B" w14:textId="04C458AC" w:rsidR="004A54E0" w:rsidRDefault="004A54E0">
      <w:pPr>
        <w:rPr>
          <w:sz w:val="28"/>
          <w:szCs w:val="28"/>
        </w:rPr>
      </w:pPr>
      <w:r>
        <w:rPr>
          <w:sz w:val="28"/>
          <w:szCs w:val="28"/>
        </w:rPr>
        <w:t>TELEPHONE NUMBER ……………………….</w:t>
      </w:r>
    </w:p>
    <w:p w14:paraId="316158E7" w14:textId="39DD4240" w:rsidR="004A54E0" w:rsidRDefault="004A54E0">
      <w:pPr>
        <w:rPr>
          <w:sz w:val="28"/>
          <w:szCs w:val="28"/>
        </w:rPr>
      </w:pPr>
      <w:r>
        <w:rPr>
          <w:sz w:val="28"/>
          <w:szCs w:val="28"/>
        </w:rPr>
        <w:t>Size of advertisement – tick as applicable</w:t>
      </w:r>
    </w:p>
    <w:p w14:paraId="4C1A126B" w14:textId="21CA5EBD" w:rsidR="004A54E0" w:rsidRDefault="004A54E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[ ]</w:t>
      </w:r>
      <w:proofErr w:type="gramEnd"/>
      <w:r>
        <w:rPr>
          <w:sz w:val="28"/>
          <w:szCs w:val="28"/>
        </w:rPr>
        <w:t xml:space="preserve"> Full page £250</w:t>
      </w:r>
    </w:p>
    <w:p w14:paraId="2673CF59" w14:textId="111E397E" w:rsidR="004A54E0" w:rsidRDefault="004A54E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[ ]</w:t>
      </w:r>
      <w:proofErr w:type="gramEnd"/>
      <w:r>
        <w:rPr>
          <w:sz w:val="28"/>
          <w:szCs w:val="28"/>
        </w:rPr>
        <w:t xml:space="preserve"> Half page £140</w:t>
      </w:r>
    </w:p>
    <w:p w14:paraId="6D5ACC79" w14:textId="5ABE75CB" w:rsidR="004A54E0" w:rsidRDefault="004A54E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[ ]</w:t>
      </w:r>
      <w:proofErr w:type="gramEnd"/>
      <w:r>
        <w:rPr>
          <w:sz w:val="28"/>
          <w:szCs w:val="28"/>
        </w:rPr>
        <w:t xml:space="preserve"> Quarter page £80</w:t>
      </w:r>
    </w:p>
    <w:p w14:paraId="1065733D" w14:textId="71A05F15" w:rsidR="004A54E0" w:rsidRDefault="004A54E0">
      <w:pPr>
        <w:rPr>
          <w:sz w:val="28"/>
          <w:szCs w:val="28"/>
        </w:rPr>
      </w:pPr>
      <w:r>
        <w:rPr>
          <w:sz w:val="28"/>
          <w:szCs w:val="28"/>
        </w:rPr>
        <w:t>PDF of advertisement enclosed</w:t>
      </w:r>
    </w:p>
    <w:p w14:paraId="27FCC4F0" w14:textId="40BA408E" w:rsidR="006C148A" w:rsidRDefault="004A54E0">
      <w:pPr>
        <w:rPr>
          <w:sz w:val="28"/>
          <w:szCs w:val="28"/>
        </w:rPr>
      </w:pPr>
      <w:r>
        <w:rPr>
          <w:sz w:val="28"/>
          <w:szCs w:val="28"/>
        </w:rPr>
        <w:t>I Confirm payment has be</w:t>
      </w:r>
      <w:r w:rsidR="000F398C">
        <w:rPr>
          <w:sz w:val="28"/>
          <w:szCs w:val="28"/>
        </w:rPr>
        <w:t>n made by bank transfer to</w:t>
      </w:r>
      <w:r w:rsidR="006C148A">
        <w:rPr>
          <w:sz w:val="28"/>
          <w:szCs w:val="28"/>
        </w:rPr>
        <w:t xml:space="preserve"> The Association of Musical Box Collectors,</w:t>
      </w:r>
      <w:r w:rsidR="000F398C">
        <w:rPr>
          <w:sz w:val="28"/>
          <w:szCs w:val="28"/>
        </w:rPr>
        <w:t xml:space="preserve"> </w:t>
      </w:r>
      <w:r w:rsidR="006C148A">
        <w:rPr>
          <w:sz w:val="28"/>
          <w:szCs w:val="28"/>
        </w:rPr>
        <w:t>Barclays Bank</w:t>
      </w:r>
    </w:p>
    <w:p w14:paraId="51A19BA1" w14:textId="60E3E992" w:rsidR="004A54E0" w:rsidRDefault="006C148A">
      <w:pPr>
        <w:rPr>
          <w:sz w:val="28"/>
          <w:szCs w:val="28"/>
        </w:rPr>
      </w:pPr>
      <w:r>
        <w:rPr>
          <w:sz w:val="28"/>
          <w:szCs w:val="28"/>
        </w:rPr>
        <w:t>Sort Code: 20-54-25; A</w:t>
      </w:r>
      <w:r w:rsidR="000F398C">
        <w:rPr>
          <w:sz w:val="28"/>
          <w:szCs w:val="28"/>
        </w:rPr>
        <w:t xml:space="preserve">ccount Number </w:t>
      </w:r>
      <w:r>
        <w:rPr>
          <w:sz w:val="28"/>
          <w:szCs w:val="28"/>
        </w:rPr>
        <w:t>43653064</w:t>
      </w:r>
    </w:p>
    <w:p w14:paraId="05C5D0E7" w14:textId="7A5691AB" w:rsidR="004A54E0" w:rsidRDefault="004A54E0">
      <w:pPr>
        <w:rPr>
          <w:sz w:val="28"/>
          <w:szCs w:val="28"/>
        </w:rPr>
      </w:pPr>
      <w:r>
        <w:rPr>
          <w:sz w:val="28"/>
          <w:szCs w:val="28"/>
        </w:rPr>
        <w:t>Signed …………………</w:t>
      </w:r>
    </w:p>
    <w:p w14:paraId="5B396BA3" w14:textId="7F6DEAF0" w:rsidR="004A54E0" w:rsidRDefault="004A54E0">
      <w:pPr>
        <w:rPr>
          <w:sz w:val="28"/>
          <w:szCs w:val="28"/>
        </w:rPr>
      </w:pPr>
      <w:r>
        <w:rPr>
          <w:sz w:val="28"/>
          <w:szCs w:val="28"/>
        </w:rPr>
        <w:t>Date …………………….</w:t>
      </w:r>
    </w:p>
    <w:p w14:paraId="20BAC3DA" w14:textId="77777777" w:rsidR="004A54E0" w:rsidRPr="004A54E0" w:rsidRDefault="004A54E0">
      <w:pPr>
        <w:rPr>
          <w:sz w:val="28"/>
          <w:szCs w:val="28"/>
        </w:rPr>
      </w:pPr>
    </w:p>
    <w:sectPr w:rsidR="004A54E0" w:rsidRPr="004A5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E0"/>
    <w:rsid w:val="000F398C"/>
    <w:rsid w:val="004261FA"/>
    <w:rsid w:val="004A54E0"/>
    <w:rsid w:val="005B2119"/>
    <w:rsid w:val="006C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D65F"/>
  <w15:chartTrackingRefBased/>
  <w15:docId w15:val="{57328B3E-252F-49EC-A856-DE83E581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4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4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4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4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4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4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4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4E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5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2025-07-27T16:55:00Z</dcterms:created>
  <dcterms:modified xsi:type="dcterms:W3CDTF">2025-07-28T15:40:00Z</dcterms:modified>
</cp:coreProperties>
</file>